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1C" w:rsidRPr="00BE55EF" w:rsidRDefault="00317B1C" w:rsidP="00317B1C">
      <w:pPr>
        <w:spacing w:after="0" w:line="240" w:lineRule="auto"/>
        <w:rPr>
          <w:rFonts w:ascii="Times New Roman" w:eastAsia="Times New Roman" w:hAnsi="Times New Roman" w:cs="Times New Roman"/>
          <w:color w:val="0000FF"/>
          <w:sz w:val="24"/>
          <w:szCs w:val="24"/>
          <w:u w:val="single"/>
          <w:lang w:eastAsia="ru-RU"/>
        </w:rPr>
      </w:pPr>
      <w:r w:rsidRPr="00BE55EF">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8"/>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F8545C" w:rsidRPr="00BE55EF">
        <w:rPr>
          <w:rFonts w:ascii="Times New Roman" w:eastAsia="Times New Roman" w:hAnsi="Times New Roman" w:cs="Times New Roman"/>
          <w:sz w:val="24"/>
          <w:szCs w:val="24"/>
          <w:lang w:eastAsia="ru-RU"/>
        </w:rPr>
        <w:fldChar w:fldCharType="begin"/>
      </w:r>
      <w:r w:rsidRPr="00BE55EF">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F8545C" w:rsidRPr="00BE55EF">
        <w:rPr>
          <w:rFonts w:ascii="Times New Roman" w:eastAsia="Times New Roman" w:hAnsi="Times New Roman" w:cs="Times New Roman"/>
          <w:sz w:val="24"/>
          <w:szCs w:val="24"/>
          <w:lang w:eastAsia="ru-RU"/>
        </w:rPr>
        <w:fldChar w:fldCharType="separate"/>
      </w:r>
    </w:p>
    <w:p w:rsidR="00317B1C" w:rsidRPr="00BE55EF" w:rsidRDefault="00F8545C" w:rsidP="00317B1C">
      <w:pPr>
        <w:pStyle w:val="a3"/>
        <w:rPr>
          <w:rFonts w:ascii="Times New Roman" w:hAnsi="Times New Roman"/>
          <w:color w:val="000000"/>
          <w:sz w:val="28"/>
          <w:szCs w:val="28"/>
        </w:rPr>
      </w:pPr>
      <w:r w:rsidRPr="00BE55EF">
        <w:rPr>
          <w:rFonts w:ascii="Times New Roman" w:eastAsia="Times New Roman" w:hAnsi="Times New Roman"/>
          <w:sz w:val="24"/>
          <w:szCs w:val="24"/>
          <w:lang w:eastAsia="ru-RU"/>
        </w:rPr>
        <w:fldChar w:fldCharType="end"/>
      </w:r>
    </w:p>
    <w:p w:rsidR="00317B1C" w:rsidRPr="00BE55EF" w:rsidRDefault="00F8545C" w:rsidP="00317B1C">
      <w:pPr>
        <w:spacing w:after="0" w:line="240" w:lineRule="auto"/>
        <w:rPr>
          <w:rFonts w:ascii="Times New Roman" w:eastAsia="Calibri" w:hAnsi="Times New Roman" w:cs="Times New Roman"/>
          <w:color w:val="000000"/>
          <w:sz w:val="28"/>
          <w:szCs w:val="28"/>
        </w:rPr>
      </w:pPr>
      <w:r w:rsidRPr="00F8545C">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margin-left:-83.55pt;margin-top:4.55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" filled="f" stroked="f">
            <v:textbox>
              <w:txbxContent>
                <w:p w:rsidR="00317B1C" w:rsidRPr="005B7362" w:rsidRDefault="0025177B" w:rsidP="00317B1C">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317B1C" w:rsidRPr="000C3214" w:rsidRDefault="0025177B" w:rsidP="00317B1C">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317B1C">
                    <w:rPr>
                      <w:rFonts w:ascii="Times New Roman" w:hAnsi="Times New Roman"/>
                      <w:b/>
                      <w:sz w:val="26"/>
                      <w:szCs w:val="26"/>
                    </w:rPr>
                    <w:t>«</w:t>
                  </w:r>
                  <w:r w:rsidR="00E1792F">
                    <w:rPr>
                      <w:rFonts w:ascii="Times New Roman" w:hAnsi="Times New Roman"/>
                      <w:b/>
                      <w:sz w:val="26"/>
                      <w:szCs w:val="26"/>
                    </w:rPr>
                    <w:t>25</w:t>
                  </w:r>
                  <w:r w:rsidR="00317B1C">
                    <w:rPr>
                      <w:rFonts w:ascii="Times New Roman" w:hAnsi="Times New Roman"/>
                      <w:b/>
                      <w:sz w:val="26"/>
                      <w:szCs w:val="26"/>
                    </w:rPr>
                    <w:t xml:space="preserve">» </w:t>
                  </w:r>
                  <w:r>
                    <w:rPr>
                      <w:rFonts w:ascii="Times New Roman" w:hAnsi="Times New Roman"/>
                      <w:b/>
                      <w:sz w:val="26"/>
                      <w:szCs w:val="26"/>
                      <w:lang w:val="kk-KZ"/>
                    </w:rPr>
                    <w:t>желтоқсан</w:t>
                  </w:r>
                </w:p>
              </w:txbxContent>
            </v:textbox>
          </v:shape>
        </w:pict>
      </w:r>
      <w:r w:rsidRPr="00F8545C">
        <w:rPr>
          <w:rFonts w:ascii="Times New Roman" w:eastAsia="Calibri" w:hAnsi="Times New Roman" w:cs="Times New Roman"/>
          <w:noProof/>
          <w:sz w:val="28"/>
          <w:szCs w:val="28"/>
          <w:lang w:eastAsia="ru-RU"/>
        </w:rPr>
        <w:pict>
          <v:line id="Line 1" o:spid="_x0000_s1027"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pt,3.4pt" to="464.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nGEwIAACkEAAAOAAAAZHJzL2Uyb0RvYy54bWysU9uO0zAQfUfiH6y8t0lK2u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" strokeweight="1pt"/>
        </w:pict>
      </w: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Pr="00BE55EF" w:rsidRDefault="00317B1C" w:rsidP="00317B1C">
      <w:pPr>
        <w:spacing w:after="0" w:line="240" w:lineRule="auto"/>
        <w:rPr>
          <w:rFonts w:ascii="Times New Roman" w:eastAsia="Calibri" w:hAnsi="Times New Roman" w:cs="Times New Roman"/>
          <w:color w:val="000000"/>
          <w:sz w:val="28"/>
          <w:szCs w:val="28"/>
        </w:rPr>
      </w:pPr>
    </w:p>
    <w:p w:rsidR="00317B1C" w:rsidRDefault="00317B1C" w:rsidP="00317B1C">
      <w:pPr>
        <w:autoSpaceDE w:val="0"/>
        <w:autoSpaceDN w:val="0"/>
        <w:adjustRightInd w:val="0"/>
        <w:spacing w:after="0" w:line="240" w:lineRule="atLeast"/>
        <w:jc w:val="center"/>
        <w:rPr>
          <w:rFonts w:ascii="Times New Roman" w:eastAsia="Times New Roman" w:hAnsi="Times New Roman" w:cs="Times New Roman"/>
          <w:b/>
          <w:sz w:val="24"/>
          <w:szCs w:val="24"/>
          <w:lang w:eastAsia="ru-RU"/>
        </w:rPr>
      </w:pPr>
    </w:p>
    <w:p w:rsidR="0025177B" w:rsidRPr="0025177B" w:rsidRDefault="0025177B" w:rsidP="00E1792F">
      <w:pPr>
        <w:pStyle w:val="a3"/>
        <w:jc w:val="center"/>
        <w:rPr>
          <w:rFonts w:ascii="Times New Roman" w:hAnsi="Times New Roman"/>
          <w:b/>
          <w:sz w:val="28"/>
          <w:lang w:val="kk-KZ"/>
        </w:rPr>
      </w:pPr>
      <w:r>
        <w:rPr>
          <w:rFonts w:ascii="Times New Roman" w:hAnsi="Times New Roman"/>
          <w:b/>
          <w:sz w:val="28"/>
          <w:lang w:val="kk-KZ"/>
        </w:rPr>
        <w:t xml:space="preserve">«БЖЗҚ» АҚ </w:t>
      </w:r>
      <w:r w:rsidR="00C51DA6">
        <w:rPr>
          <w:rFonts w:ascii="Times New Roman" w:hAnsi="Times New Roman"/>
          <w:b/>
          <w:sz w:val="28"/>
          <w:lang w:val="kk-KZ"/>
        </w:rPr>
        <w:t>тұжырымы бойынша үздік эссе авторларының есімі аталды</w:t>
      </w:r>
    </w:p>
    <w:p w:rsidR="0001553C" w:rsidRPr="000147E6" w:rsidRDefault="0001553C" w:rsidP="0001553C">
      <w:pPr>
        <w:pStyle w:val="a3"/>
        <w:rPr>
          <w:rFonts w:ascii="Times New Roman" w:hAnsi="Times New Roman"/>
          <w:sz w:val="28"/>
        </w:rPr>
      </w:pPr>
    </w:p>
    <w:p w:rsidR="00E322A3" w:rsidRDefault="00C51DA6" w:rsidP="0001553C">
      <w:pPr>
        <w:pStyle w:val="a3"/>
        <w:jc w:val="both"/>
        <w:rPr>
          <w:rFonts w:ascii="Times New Roman" w:hAnsi="Times New Roman"/>
          <w:i/>
          <w:sz w:val="28"/>
          <w:lang w:val="kk-KZ"/>
        </w:rPr>
      </w:pPr>
      <w:r>
        <w:rPr>
          <w:rFonts w:ascii="Times New Roman" w:hAnsi="Times New Roman"/>
          <w:i/>
          <w:sz w:val="28"/>
          <w:lang w:val="kk-KZ"/>
        </w:rPr>
        <w:t xml:space="preserve">Алматы, Қазақстан – </w:t>
      </w:r>
      <w:bookmarkStart w:id="0" w:name="_GoBack"/>
      <w:r>
        <w:rPr>
          <w:rFonts w:ascii="Times New Roman" w:hAnsi="Times New Roman"/>
          <w:i/>
          <w:sz w:val="28"/>
          <w:lang w:val="kk-KZ"/>
        </w:rPr>
        <w:t xml:space="preserve">Бірыңғай жинақтаушы зейнетақы қоры үздік эссе байқауының қорытындысын шығарды. Оған 250-ден астам адам қатысты  </w:t>
      </w:r>
    </w:p>
    <w:p w:rsidR="00C51DA6" w:rsidRDefault="00C51DA6" w:rsidP="0001553C">
      <w:pPr>
        <w:pStyle w:val="a3"/>
        <w:jc w:val="both"/>
        <w:rPr>
          <w:rFonts w:ascii="Times New Roman" w:hAnsi="Times New Roman"/>
          <w:i/>
          <w:sz w:val="28"/>
          <w:lang w:val="kk-KZ"/>
        </w:rPr>
      </w:pPr>
    </w:p>
    <w:p w:rsidR="00E337F9" w:rsidRPr="00573E27" w:rsidRDefault="00C51DA6" w:rsidP="00E337F9">
      <w:pPr>
        <w:pStyle w:val="a3"/>
        <w:jc w:val="both"/>
        <w:rPr>
          <w:rFonts w:ascii="Times New Roman" w:hAnsi="Times New Roman"/>
          <w:sz w:val="28"/>
          <w:lang w:val="kk-KZ"/>
        </w:rPr>
      </w:pPr>
      <w:r>
        <w:rPr>
          <w:rFonts w:ascii="Times New Roman" w:hAnsi="Times New Roman"/>
          <w:sz w:val="28"/>
          <w:lang w:val="kk-KZ"/>
        </w:rPr>
        <w:t xml:space="preserve">Еске саламыз, 2018 жылдың қыркүйегінде БЖЗҚ </w:t>
      </w:r>
      <w:r w:rsidR="00E337F9">
        <w:rPr>
          <w:rFonts w:ascii="Times New Roman" w:hAnsi="Times New Roman"/>
          <w:sz w:val="28"/>
          <w:lang w:val="kk-KZ"/>
        </w:rPr>
        <w:t xml:space="preserve">12 жастан 18 жасқа дейінгі </w:t>
      </w:r>
      <w:r>
        <w:rPr>
          <w:rFonts w:ascii="Times New Roman" w:hAnsi="Times New Roman"/>
          <w:sz w:val="28"/>
          <w:lang w:val="kk-KZ"/>
        </w:rPr>
        <w:t xml:space="preserve">оқушылар арасында </w:t>
      </w:r>
      <w:r w:rsidRPr="00C0179D">
        <w:rPr>
          <w:rFonts w:ascii="Times New Roman" w:hAnsi="Times New Roman"/>
          <w:b/>
          <w:sz w:val="28"/>
          <w:lang w:val="kk-KZ"/>
        </w:rPr>
        <w:t xml:space="preserve">«Менің атам/менің әжем – белсенді зейнеткер» </w:t>
      </w:r>
      <w:r>
        <w:rPr>
          <w:rFonts w:ascii="Times New Roman" w:hAnsi="Times New Roman"/>
          <w:sz w:val="28"/>
          <w:lang w:val="kk-KZ"/>
        </w:rPr>
        <w:t>тақырыбы бойынша үздік эсс</w:t>
      </w:r>
      <w:r w:rsidR="00E1792F">
        <w:rPr>
          <w:rFonts w:ascii="Times New Roman" w:hAnsi="Times New Roman"/>
          <w:sz w:val="28"/>
          <w:lang w:val="kk-KZ"/>
        </w:rPr>
        <w:t xml:space="preserve">е байқауын жариялаған болатын. </w:t>
      </w:r>
      <w:r w:rsidR="00E337F9">
        <w:rPr>
          <w:rFonts w:ascii="Times New Roman" w:hAnsi="Times New Roman"/>
          <w:sz w:val="28"/>
          <w:lang w:val="kk-KZ"/>
        </w:rPr>
        <w:t xml:space="preserve">Оған қатысушылар өз шығармаларында зейнетке шықса да белсенді өмір салтын ұстанатын ата-әжелері туралы Қормен сыр бөлісті. Осылайша қарттық шақтың да адам өмірінің белсенді </w:t>
      </w:r>
      <w:r w:rsidR="00E322A3">
        <w:rPr>
          <w:rFonts w:ascii="Times New Roman" w:hAnsi="Times New Roman"/>
          <w:sz w:val="28"/>
          <w:lang w:val="kk-KZ"/>
        </w:rPr>
        <w:t xml:space="preserve">әрі </w:t>
      </w:r>
      <w:r w:rsidR="00E337F9">
        <w:rPr>
          <w:rFonts w:ascii="Times New Roman" w:hAnsi="Times New Roman"/>
          <w:sz w:val="28"/>
          <w:lang w:val="kk-KZ"/>
        </w:rPr>
        <w:t xml:space="preserve">жемісті кезеңі екендігіне тағы да көз жеткіздік. Бұған </w:t>
      </w:r>
      <w:r w:rsidR="00E322A3">
        <w:rPr>
          <w:rFonts w:ascii="Times New Roman" w:hAnsi="Times New Roman"/>
          <w:sz w:val="28"/>
          <w:lang w:val="kk-KZ"/>
        </w:rPr>
        <w:t xml:space="preserve">жасөспірімдердің </w:t>
      </w:r>
      <w:r w:rsidR="00E337F9">
        <w:rPr>
          <w:rFonts w:ascii="Times New Roman" w:hAnsi="Times New Roman"/>
          <w:sz w:val="28"/>
          <w:lang w:val="kk-KZ"/>
        </w:rPr>
        <w:t xml:space="preserve">зор ықыласпен жазған жүрекжарды шығармалары куә.        </w:t>
      </w:r>
    </w:p>
    <w:p w:rsidR="00E1792F" w:rsidRDefault="00E1792F" w:rsidP="0001553C">
      <w:pPr>
        <w:pStyle w:val="a3"/>
        <w:jc w:val="both"/>
        <w:rPr>
          <w:rFonts w:ascii="Times New Roman" w:hAnsi="Times New Roman"/>
          <w:sz w:val="28"/>
          <w:lang w:val="kk-KZ"/>
        </w:rPr>
      </w:pPr>
    </w:p>
    <w:p w:rsidR="00E337F9" w:rsidRPr="0015272D" w:rsidRDefault="0015272D" w:rsidP="0001553C">
      <w:pPr>
        <w:pStyle w:val="a3"/>
        <w:jc w:val="both"/>
        <w:rPr>
          <w:rFonts w:ascii="Times New Roman" w:hAnsi="Times New Roman"/>
          <w:sz w:val="28"/>
          <w:lang w:val="kk-KZ"/>
        </w:rPr>
      </w:pPr>
      <w:r>
        <w:rPr>
          <w:rFonts w:ascii="Times New Roman" w:hAnsi="Times New Roman"/>
          <w:sz w:val="28"/>
          <w:lang w:val="kk-KZ"/>
        </w:rPr>
        <w:t>Жүздеген әсерлі де шынайы жұмыстардың ішінен үздік эссені таңдау қиын болды. Алайда қазылар алқасы қазақ және орыс тілдерінде 12 – 14 және 15 – 18 жас санаты бойынша әр топтан үш жеңімпазды анықтады. Қазылар алқасының құрамында БЖЗҚ мамандары, «Ұлан» газетінің бас редакторы Жұлдыз Әбділдә, «Дружные ребята» газетінің бас редакторы Әлімжан Акбаров, «Жыл он екі ай» балалар журналының бас редакторы Талғат Айтбайұлы және балалар жазушысы Лиля Калаус бар.</w:t>
      </w:r>
    </w:p>
    <w:p w:rsidR="0015272D" w:rsidRPr="00E322A3" w:rsidRDefault="0015272D" w:rsidP="00E337F9">
      <w:pPr>
        <w:pStyle w:val="a3"/>
        <w:jc w:val="both"/>
        <w:rPr>
          <w:rFonts w:ascii="Times New Roman" w:hAnsi="Times New Roman"/>
          <w:sz w:val="28"/>
          <w:lang w:val="kk-KZ"/>
        </w:rPr>
      </w:pPr>
    </w:p>
    <w:p w:rsidR="0015272D" w:rsidRPr="0015272D" w:rsidRDefault="0015272D" w:rsidP="0001553C">
      <w:pPr>
        <w:pStyle w:val="a3"/>
        <w:jc w:val="both"/>
        <w:rPr>
          <w:rFonts w:ascii="Times New Roman" w:hAnsi="Times New Roman"/>
          <w:sz w:val="28"/>
          <w:lang w:val="kk-KZ"/>
        </w:rPr>
      </w:pPr>
      <w:r>
        <w:rPr>
          <w:rFonts w:ascii="Times New Roman" w:hAnsi="Times New Roman"/>
          <w:sz w:val="28"/>
          <w:lang w:val="kk-KZ"/>
        </w:rPr>
        <w:t>Атап өту керек, еліміздің түкпір-түкпірінен келген хаттарды іріктеу</w:t>
      </w:r>
      <w:r w:rsidR="00C209E5">
        <w:rPr>
          <w:rFonts w:ascii="Times New Roman" w:hAnsi="Times New Roman"/>
          <w:sz w:val="28"/>
          <w:lang w:val="kk-KZ"/>
        </w:rPr>
        <w:t xml:space="preserve"> жұмыстары:</w:t>
      </w:r>
      <w:r>
        <w:rPr>
          <w:rFonts w:ascii="Times New Roman" w:hAnsi="Times New Roman"/>
          <w:sz w:val="28"/>
          <w:lang w:val="kk-KZ"/>
        </w:rPr>
        <w:t xml:space="preserve"> антиплагиат</w:t>
      </w:r>
      <w:r w:rsidR="00C209E5">
        <w:rPr>
          <w:rFonts w:ascii="Times New Roman" w:hAnsi="Times New Roman"/>
          <w:sz w:val="28"/>
          <w:lang w:val="kk-KZ"/>
        </w:rPr>
        <w:t xml:space="preserve"> бойынша тексеру, мәтін мазмұнының шығарма тақырыбына сәйкестігі, шығармашылық тәсіл, сонымен қатар байқау шартын сақтау секілді бірнеше кезеңнен тұрды.      </w:t>
      </w:r>
    </w:p>
    <w:p w:rsidR="0001553C" w:rsidRPr="00E322A3" w:rsidRDefault="0001553C" w:rsidP="0001553C">
      <w:pPr>
        <w:pStyle w:val="a3"/>
        <w:jc w:val="both"/>
        <w:rPr>
          <w:rFonts w:ascii="Times New Roman" w:hAnsi="Times New Roman"/>
          <w:sz w:val="28"/>
          <w:lang w:val="kk-KZ"/>
        </w:rPr>
      </w:pPr>
    </w:p>
    <w:p w:rsidR="00C209E5" w:rsidRPr="00C209E5" w:rsidRDefault="00C209E5" w:rsidP="0001553C">
      <w:pPr>
        <w:pStyle w:val="a3"/>
        <w:jc w:val="both"/>
        <w:rPr>
          <w:rFonts w:ascii="Times New Roman" w:hAnsi="Times New Roman"/>
          <w:sz w:val="28"/>
          <w:lang w:val="kk-KZ"/>
        </w:rPr>
      </w:pPr>
      <w:r>
        <w:rPr>
          <w:rFonts w:ascii="Times New Roman" w:hAnsi="Times New Roman"/>
          <w:sz w:val="28"/>
          <w:lang w:val="kk-KZ"/>
        </w:rPr>
        <w:t>Сонымен мына оқушылар жеңімпаз атанды:</w:t>
      </w:r>
    </w:p>
    <w:p w:rsidR="0001553C" w:rsidRPr="00533D41" w:rsidRDefault="0001553C" w:rsidP="0001553C">
      <w:pPr>
        <w:pStyle w:val="a3"/>
        <w:jc w:val="both"/>
        <w:rPr>
          <w:rFonts w:ascii="Times New Roman" w:hAnsi="Times New Roman"/>
          <w:i/>
          <w:sz w:val="28"/>
        </w:rPr>
      </w:pPr>
      <w:r w:rsidRPr="00533D41">
        <w:rPr>
          <w:rFonts w:ascii="Times New Roman" w:hAnsi="Times New Roman"/>
          <w:i/>
          <w:sz w:val="28"/>
        </w:rPr>
        <w:t xml:space="preserve">12-14 </w:t>
      </w:r>
      <w:r w:rsidR="00C209E5">
        <w:rPr>
          <w:rFonts w:ascii="Times New Roman" w:hAnsi="Times New Roman"/>
          <w:i/>
          <w:sz w:val="28"/>
          <w:lang w:val="kk-KZ"/>
        </w:rPr>
        <w:t>жас</w:t>
      </w:r>
      <w:r w:rsidRPr="00533D41">
        <w:rPr>
          <w:rFonts w:ascii="Times New Roman" w:hAnsi="Times New Roman"/>
          <w:i/>
          <w:sz w:val="28"/>
        </w:rPr>
        <w:t xml:space="preserve"> (</w:t>
      </w:r>
      <w:r w:rsidR="00C209E5">
        <w:rPr>
          <w:rFonts w:ascii="Times New Roman" w:hAnsi="Times New Roman"/>
          <w:i/>
          <w:sz w:val="28"/>
          <w:lang w:val="kk-KZ"/>
        </w:rPr>
        <w:t>мемлекеттік тілде</w:t>
      </w:r>
      <w:r w:rsidRPr="00533D41">
        <w:rPr>
          <w:rFonts w:ascii="Times New Roman" w:hAnsi="Times New Roman"/>
          <w:i/>
          <w:sz w:val="28"/>
        </w:rPr>
        <w:t>):</w:t>
      </w:r>
    </w:p>
    <w:p w:rsidR="0001553C" w:rsidRPr="00333006" w:rsidRDefault="00C209E5" w:rsidP="0001553C">
      <w:pPr>
        <w:pStyle w:val="a3"/>
        <w:numPr>
          <w:ilvl w:val="0"/>
          <w:numId w:val="3"/>
        </w:numPr>
        <w:jc w:val="both"/>
        <w:rPr>
          <w:rFonts w:ascii="Times New Roman" w:hAnsi="Times New Roman"/>
          <w:sz w:val="28"/>
        </w:rPr>
      </w:pPr>
      <w:r>
        <w:rPr>
          <w:rFonts w:ascii="Times New Roman" w:hAnsi="Times New Roman"/>
          <w:sz w:val="28"/>
          <w:lang w:val="kk-KZ"/>
        </w:rPr>
        <w:t xml:space="preserve">Темірбек Жүргенов атындағы </w:t>
      </w:r>
      <w:r w:rsidR="00BC146F">
        <w:rPr>
          <w:rFonts w:ascii="Times New Roman" w:hAnsi="Times New Roman"/>
          <w:sz w:val="28"/>
          <w:lang w:val="kk-KZ"/>
        </w:rPr>
        <w:t xml:space="preserve">(Қызылорда облысы, Жалағаш ауданы) </w:t>
      </w:r>
      <w:r>
        <w:rPr>
          <w:rFonts w:ascii="Times New Roman" w:hAnsi="Times New Roman"/>
          <w:sz w:val="28"/>
          <w:lang w:val="kk-KZ"/>
        </w:rPr>
        <w:t xml:space="preserve">№123-ші мектеп-лицейінің 7 «Ә» сыныбының оқушысы </w:t>
      </w:r>
      <w:r w:rsidRPr="00C209E5">
        <w:rPr>
          <w:rFonts w:ascii="Times New Roman" w:hAnsi="Times New Roman"/>
          <w:b/>
          <w:sz w:val="28"/>
          <w:lang w:val="kk-KZ"/>
        </w:rPr>
        <w:t>Ысқақ Ғалия</w:t>
      </w:r>
      <w:r>
        <w:rPr>
          <w:rFonts w:ascii="Times New Roman" w:hAnsi="Times New Roman"/>
          <w:sz w:val="28"/>
          <w:lang w:val="kk-KZ"/>
        </w:rPr>
        <w:t>;</w:t>
      </w:r>
    </w:p>
    <w:p w:rsidR="0001553C" w:rsidRPr="00333006" w:rsidRDefault="00BC146F" w:rsidP="0001553C">
      <w:pPr>
        <w:pStyle w:val="a3"/>
        <w:numPr>
          <w:ilvl w:val="0"/>
          <w:numId w:val="3"/>
        </w:numPr>
        <w:jc w:val="both"/>
        <w:rPr>
          <w:rFonts w:ascii="Times New Roman" w:hAnsi="Times New Roman"/>
          <w:sz w:val="28"/>
        </w:rPr>
      </w:pPr>
      <w:r>
        <w:rPr>
          <w:rFonts w:ascii="Times New Roman" w:hAnsi="Times New Roman"/>
          <w:sz w:val="28"/>
          <w:lang w:val="kk-KZ"/>
        </w:rPr>
        <w:t xml:space="preserve">Жітіқара қаласындағы (Қостанай облысы, Жітіқара ауданы) </w:t>
      </w:r>
      <w:r>
        <w:rPr>
          <w:rFonts w:ascii="Times New Roman" w:hAnsi="Times New Roman"/>
          <w:sz w:val="28"/>
        </w:rPr>
        <w:t>№1</w:t>
      </w:r>
      <w:r>
        <w:rPr>
          <w:rFonts w:ascii="Times New Roman" w:hAnsi="Times New Roman"/>
          <w:sz w:val="28"/>
          <w:lang w:val="kk-KZ"/>
        </w:rPr>
        <w:t xml:space="preserve">-ші мектептің 7 сынып оқушысы </w:t>
      </w:r>
      <w:r w:rsidRPr="00BC146F">
        <w:rPr>
          <w:rFonts w:ascii="Times New Roman" w:hAnsi="Times New Roman"/>
          <w:b/>
          <w:sz w:val="28"/>
          <w:lang w:val="kk-KZ"/>
        </w:rPr>
        <w:t>Янгильдина Алина</w:t>
      </w:r>
      <w:r>
        <w:rPr>
          <w:rFonts w:ascii="Times New Roman" w:hAnsi="Times New Roman"/>
          <w:b/>
          <w:sz w:val="28"/>
          <w:lang w:val="kk-KZ"/>
        </w:rPr>
        <w:t>;</w:t>
      </w:r>
    </w:p>
    <w:p w:rsidR="0001553C" w:rsidRPr="000147E6" w:rsidRDefault="00BC146F" w:rsidP="0001553C">
      <w:pPr>
        <w:pStyle w:val="a3"/>
        <w:numPr>
          <w:ilvl w:val="0"/>
          <w:numId w:val="3"/>
        </w:numPr>
        <w:jc w:val="both"/>
        <w:rPr>
          <w:rFonts w:ascii="Times New Roman" w:hAnsi="Times New Roman"/>
          <w:sz w:val="28"/>
        </w:rPr>
      </w:pPr>
      <w:r>
        <w:rPr>
          <w:rFonts w:ascii="Times New Roman" w:hAnsi="Times New Roman"/>
          <w:sz w:val="28"/>
          <w:lang w:val="kk-KZ"/>
        </w:rPr>
        <w:t>Арал қаласындағы (Қызылорда облысы, Арал ауданы) Тарас Шевченко атындағы №13-ші мектептің 7 «А» сыны</w:t>
      </w:r>
      <w:r w:rsidR="00DB26BD">
        <w:rPr>
          <w:rFonts w:ascii="Times New Roman" w:hAnsi="Times New Roman"/>
          <w:sz w:val="28"/>
          <w:lang w:val="kk-KZ"/>
        </w:rPr>
        <w:t>п</w:t>
      </w:r>
      <w:r>
        <w:rPr>
          <w:rFonts w:ascii="Times New Roman" w:hAnsi="Times New Roman"/>
          <w:sz w:val="28"/>
          <w:lang w:val="kk-KZ"/>
        </w:rPr>
        <w:t xml:space="preserve"> оқушысы </w:t>
      </w:r>
      <w:r w:rsidRPr="00BC146F">
        <w:rPr>
          <w:rFonts w:ascii="Times New Roman" w:hAnsi="Times New Roman"/>
          <w:b/>
          <w:sz w:val="28"/>
          <w:lang w:val="kk-KZ"/>
        </w:rPr>
        <w:t>Қаниева Маржан</w:t>
      </w:r>
      <w:r>
        <w:rPr>
          <w:rFonts w:ascii="Times New Roman" w:hAnsi="Times New Roman"/>
          <w:b/>
          <w:sz w:val="28"/>
          <w:lang w:val="kk-KZ"/>
        </w:rPr>
        <w:t>.</w:t>
      </w:r>
    </w:p>
    <w:p w:rsidR="0001553C" w:rsidRDefault="0001553C" w:rsidP="0001553C">
      <w:pPr>
        <w:pStyle w:val="a3"/>
        <w:jc w:val="both"/>
        <w:rPr>
          <w:rFonts w:ascii="Times New Roman" w:hAnsi="Times New Roman"/>
          <w:sz w:val="28"/>
        </w:rPr>
      </w:pPr>
    </w:p>
    <w:p w:rsidR="0001553C" w:rsidRPr="00533D41" w:rsidRDefault="0001553C" w:rsidP="0001553C">
      <w:pPr>
        <w:pStyle w:val="a3"/>
        <w:jc w:val="both"/>
        <w:rPr>
          <w:rFonts w:ascii="Times New Roman" w:hAnsi="Times New Roman"/>
          <w:i/>
          <w:sz w:val="28"/>
        </w:rPr>
      </w:pPr>
      <w:r w:rsidRPr="00533D41">
        <w:rPr>
          <w:rFonts w:ascii="Times New Roman" w:hAnsi="Times New Roman"/>
          <w:i/>
          <w:sz w:val="28"/>
        </w:rPr>
        <w:t xml:space="preserve">14-18 </w:t>
      </w:r>
      <w:r w:rsidR="00B935FD">
        <w:rPr>
          <w:rFonts w:ascii="Times New Roman" w:hAnsi="Times New Roman"/>
          <w:i/>
          <w:sz w:val="28"/>
          <w:lang w:val="kk-KZ"/>
        </w:rPr>
        <w:t>жас</w:t>
      </w:r>
      <w:r w:rsidRPr="00533D41">
        <w:rPr>
          <w:rFonts w:ascii="Times New Roman" w:hAnsi="Times New Roman"/>
          <w:i/>
          <w:sz w:val="28"/>
        </w:rPr>
        <w:t xml:space="preserve"> (</w:t>
      </w:r>
      <w:r w:rsidR="00B935FD">
        <w:rPr>
          <w:rFonts w:ascii="Times New Roman" w:hAnsi="Times New Roman"/>
          <w:i/>
          <w:sz w:val="28"/>
          <w:lang w:val="kk-KZ"/>
        </w:rPr>
        <w:t>мемлекеттік тілде</w:t>
      </w:r>
      <w:r w:rsidRPr="00533D41">
        <w:rPr>
          <w:rFonts w:ascii="Times New Roman" w:hAnsi="Times New Roman"/>
          <w:i/>
          <w:sz w:val="28"/>
        </w:rPr>
        <w:t>):</w:t>
      </w:r>
    </w:p>
    <w:p w:rsidR="0001553C" w:rsidRPr="00333006" w:rsidRDefault="00B935FD" w:rsidP="0001553C">
      <w:pPr>
        <w:pStyle w:val="a3"/>
        <w:numPr>
          <w:ilvl w:val="0"/>
          <w:numId w:val="4"/>
        </w:numPr>
        <w:jc w:val="both"/>
        <w:rPr>
          <w:rFonts w:ascii="Times New Roman" w:hAnsi="Times New Roman"/>
          <w:sz w:val="28"/>
        </w:rPr>
      </w:pPr>
      <w:r>
        <w:rPr>
          <w:rFonts w:ascii="Times New Roman" w:hAnsi="Times New Roman"/>
          <w:sz w:val="28"/>
          <w:lang w:val="kk-KZ"/>
        </w:rPr>
        <w:t xml:space="preserve">Есбол ауылының (Атырау облысы, Индер ауданы) Қалам Есқалиев атындағы орта мектебінің 10 сынып оқушысы </w:t>
      </w:r>
      <w:r w:rsidRPr="002D4CC4">
        <w:rPr>
          <w:rFonts w:ascii="Times New Roman" w:hAnsi="Times New Roman"/>
          <w:b/>
          <w:sz w:val="28"/>
          <w:lang w:val="kk-KZ"/>
        </w:rPr>
        <w:t>Меңдіқұлова Әйгерім;</w:t>
      </w:r>
    </w:p>
    <w:p w:rsidR="0001553C" w:rsidRPr="00333006" w:rsidRDefault="00B935FD" w:rsidP="0001553C">
      <w:pPr>
        <w:pStyle w:val="a3"/>
        <w:numPr>
          <w:ilvl w:val="0"/>
          <w:numId w:val="4"/>
        </w:numPr>
        <w:jc w:val="both"/>
        <w:rPr>
          <w:rFonts w:ascii="Times New Roman" w:hAnsi="Times New Roman"/>
          <w:sz w:val="28"/>
        </w:rPr>
      </w:pPr>
      <w:r>
        <w:rPr>
          <w:rFonts w:ascii="Times New Roman" w:hAnsi="Times New Roman"/>
          <w:sz w:val="28"/>
          <w:lang w:val="kk-KZ"/>
        </w:rPr>
        <w:lastRenderedPageBreak/>
        <w:t>Лисаковск қаласындағы (Қостанай облысы) №1-ші орта мектептің 10 «А» сыны</w:t>
      </w:r>
      <w:r w:rsidR="00DB26BD">
        <w:rPr>
          <w:rFonts w:ascii="Times New Roman" w:hAnsi="Times New Roman"/>
          <w:sz w:val="28"/>
          <w:lang w:val="kk-KZ"/>
        </w:rPr>
        <w:t>п</w:t>
      </w:r>
      <w:r>
        <w:rPr>
          <w:rFonts w:ascii="Times New Roman" w:hAnsi="Times New Roman"/>
          <w:sz w:val="28"/>
          <w:lang w:val="kk-KZ"/>
        </w:rPr>
        <w:t xml:space="preserve"> оқушысы </w:t>
      </w:r>
      <w:r w:rsidRPr="002D4CC4">
        <w:rPr>
          <w:rFonts w:ascii="Times New Roman" w:hAnsi="Times New Roman"/>
          <w:b/>
          <w:sz w:val="28"/>
          <w:lang w:val="kk-KZ"/>
        </w:rPr>
        <w:t>Гросс Александр;</w:t>
      </w:r>
    </w:p>
    <w:p w:rsidR="0001553C" w:rsidRDefault="002D4CC4" w:rsidP="0001553C">
      <w:pPr>
        <w:pStyle w:val="a3"/>
        <w:numPr>
          <w:ilvl w:val="0"/>
          <w:numId w:val="4"/>
        </w:numPr>
        <w:jc w:val="both"/>
        <w:rPr>
          <w:rFonts w:ascii="Times New Roman" w:hAnsi="Times New Roman"/>
          <w:sz w:val="28"/>
        </w:rPr>
      </w:pPr>
      <w:r>
        <w:rPr>
          <w:rFonts w:ascii="Times New Roman" w:hAnsi="Times New Roman"/>
          <w:sz w:val="28"/>
          <w:lang w:val="kk-KZ"/>
        </w:rPr>
        <w:t>Олжабай батыр ауылындағы (Ақмола облысы, Ерейментау ауданы) қазақ-орыс орта мектебінің 9 «Б» сыны</w:t>
      </w:r>
      <w:r w:rsidR="00DB26BD">
        <w:rPr>
          <w:rFonts w:ascii="Times New Roman" w:hAnsi="Times New Roman"/>
          <w:sz w:val="28"/>
          <w:lang w:val="kk-KZ"/>
        </w:rPr>
        <w:t>п</w:t>
      </w:r>
      <w:r>
        <w:rPr>
          <w:rFonts w:ascii="Times New Roman" w:hAnsi="Times New Roman"/>
          <w:sz w:val="28"/>
          <w:lang w:val="kk-KZ"/>
        </w:rPr>
        <w:t xml:space="preserve"> оқушысы </w:t>
      </w:r>
      <w:r w:rsidRPr="002D4CC4">
        <w:rPr>
          <w:rFonts w:ascii="Times New Roman" w:hAnsi="Times New Roman"/>
          <w:b/>
          <w:sz w:val="28"/>
          <w:lang w:val="kk-KZ"/>
        </w:rPr>
        <w:t>Герц Виктор.</w:t>
      </w:r>
    </w:p>
    <w:p w:rsidR="0001553C" w:rsidRDefault="0001553C" w:rsidP="0001553C">
      <w:pPr>
        <w:pStyle w:val="a3"/>
        <w:jc w:val="both"/>
        <w:rPr>
          <w:rFonts w:ascii="Times New Roman" w:hAnsi="Times New Roman"/>
          <w:sz w:val="28"/>
        </w:rPr>
      </w:pPr>
    </w:p>
    <w:p w:rsidR="0001553C" w:rsidRPr="00533D41" w:rsidRDefault="0001553C" w:rsidP="0001553C">
      <w:pPr>
        <w:pStyle w:val="a3"/>
        <w:jc w:val="both"/>
        <w:rPr>
          <w:rFonts w:ascii="Times New Roman" w:hAnsi="Times New Roman"/>
          <w:i/>
          <w:sz w:val="28"/>
        </w:rPr>
      </w:pPr>
      <w:r w:rsidRPr="00533D41">
        <w:rPr>
          <w:rFonts w:ascii="Times New Roman" w:hAnsi="Times New Roman"/>
          <w:i/>
          <w:sz w:val="28"/>
        </w:rPr>
        <w:t xml:space="preserve">12-14 </w:t>
      </w:r>
      <w:r w:rsidR="002D4CC4">
        <w:rPr>
          <w:rFonts w:ascii="Times New Roman" w:hAnsi="Times New Roman"/>
          <w:i/>
          <w:sz w:val="28"/>
          <w:lang w:val="kk-KZ"/>
        </w:rPr>
        <w:t>жас</w:t>
      </w:r>
      <w:r w:rsidRPr="00533D41">
        <w:rPr>
          <w:rFonts w:ascii="Times New Roman" w:hAnsi="Times New Roman"/>
          <w:i/>
          <w:sz w:val="28"/>
        </w:rPr>
        <w:t xml:space="preserve"> (</w:t>
      </w:r>
      <w:r w:rsidR="002D4CC4">
        <w:rPr>
          <w:rFonts w:ascii="Times New Roman" w:hAnsi="Times New Roman"/>
          <w:i/>
          <w:sz w:val="28"/>
          <w:lang w:val="kk-KZ"/>
        </w:rPr>
        <w:t>орыс тілінде</w:t>
      </w:r>
      <w:r w:rsidRPr="00533D41">
        <w:rPr>
          <w:rFonts w:ascii="Times New Roman" w:hAnsi="Times New Roman"/>
          <w:i/>
          <w:sz w:val="28"/>
        </w:rPr>
        <w:t>):</w:t>
      </w:r>
    </w:p>
    <w:p w:rsidR="0001553C" w:rsidRPr="00026D75" w:rsidRDefault="002D4CC4" w:rsidP="0001553C">
      <w:pPr>
        <w:pStyle w:val="a3"/>
        <w:numPr>
          <w:ilvl w:val="0"/>
          <w:numId w:val="5"/>
        </w:numPr>
        <w:jc w:val="both"/>
        <w:rPr>
          <w:rFonts w:ascii="Times New Roman" w:hAnsi="Times New Roman"/>
          <w:sz w:val="28"/>
        </w:rPr>
      </w:pPr>
      <w:r>
        <w:rPr>
          <w:rFonts w:ascii="Times New Roman" w:hAnsi="Times New Roman"/>
          <w:sz w:val="28"/>
          <w:lang w:val="kk-KZ"/>
        </w:rPr>
        <w:t xml:space="preserve">Федосеевка ауылындағы (Қостанай облысы, Әулиекөл ауданы) орта мектептің 7 сынып оқушысы </w:t>
      </w:r>
      <w:r w:rsidRPr="002D4CC4">
        <w:rPr>
          <w:rFonts w:ascii="Times New Roman" w:hAnsi="Times New Roman"/>
          <w:b/>
          <w:sz w:val="28"/>
          <w:lang w:val="kk-KZ"/>
        </w:rPr>
        <w:t>Баранова Карина;</w:t>
      </w:r>
    </w:p>
    <w:p w:rsidR="0001553C" w:rsidRPr="00026D75" w:rsidRDefault="002D4CC4" w:rsidP="0001553C">
      <w:pPr>
        <w:pStyle w:val="a3"/>
        <w:numPr>
          <w:ilvl w:val="0"/>
          <w:numId w:val="5"/>
        </w:numPr>
        <w:jc w:val="both"/>
        <w:rPr>
          <w:rFonts w:ascii="Times New Roman" w:hAnsi="Times New Roman"/>
          <w:sz w:val="28"/>
        </w:rPr>
      </w:pPr>
      <w:r>
        <w:rPr>
          <w:rFonts w:ascii="Times New Roman" w:hAnsi="Times New Roman"/>
          <w:sz w:val="28"/>
          <w:lang w:val="kk-KZ"/>
        </w:rPr>
        <w:t>Қырық құдық ауылындағы (Ақмола облысы) орта мектептің 8 «А» сыны</w:t>
      </w:r>
      <w:r w:rsidR="00DB26BD">
        <w:rPr>
          <w:rFonts w:ascii="Times New Roman" w:hAnsi="Times New Roman"/>
          <w:sz w:val="28"/>
          <w:lang w:val="kk-KZ"/>
        </w:rPr>
        <w:t>п</w:t>
      </w:r>
      <w:r>
        <w:rPr>
          <w:rFonts w:ascii="Times New Roman" w:hAnsi="Times New Roman"/>
          <w:sz w:val="28"/>
          <w:lang w:val="kk-KZ"/>
        </w:rPr>
        <w:t xml:space="preserve"> оқушысы </w:t>
      </w:r>
      <w:r w:rsidRPr="002D4CC4">
        <w:rPr>
          <w:rFonts w:ascii="Times New Roman" w:hAnsi="Times New Roman"/>
          <w:b/>
          <w:sz w:val="28"/>
          <w:lang w:val="kk-KZ"/>
        </w:rPr>
        <w:t>Ербол Аяжан;</w:t>
      </w:r>
    </w:p>
    <w:p w:rsidR="0001553C" w:rsidRPr="00853ADC" w:rsidRDefault="002D4CC4" w:rsidP="0001553C">
      <w:pPr>
        <w:pStyle w:val="a3"/>
        <w:numPr>
          <w:ilvl w:val="0"/>
          <w:numId w:val="5"/>
        </w:numPr>
        <w:jc w:val="both"/>
        <w:rPr>
          <w:rFonts w:ascii="Times New Roman" w:hAnsi="Times New Roman"/>
          <w:b/>
          <w:sz w:val="28"/>
        </w:rPr>
      </w:pPr>
      <w:r>
        <w:rPr>
          <w:rFonts w:ascii="Times New Roman" w:hAnsi="Times New Roman"/>
          <w:sz w:val="28"/>
          <w:lang w:val="kk-KZ"/>
        </w:rPr>
        <w:t xml:space="preserve">Петровка ауылындағы (Солтүстік Қазақстан облысы, Тайынша ауданы) </w:t>
      </w:r>
      <w:r w:rsidR="00853ADC">
        <w:rPr>
          <w:rFonts w:ascii="Times New Roman" w:hAnsi="Times New Roman"/>
          <w:sz w:val="28"/>
          <w:lang w:val="kk-KZ"/>
        </w:rPr>
        <w:t xml:space="preserve">орта мектептің 6 сынып оқушысы </w:t>
      </w:r>
      <w:r w:rsidR="00853ADC" w:rsidRPr="00853ADC">
        <w:rPr>
          <w:rFonts w:ascii="Times New Roman" w:hAnsi="Times New Roman"/>
          <w:b/>
          <w:sz w:val="28"/>
          <w:lang w:val="kk-KZ"/>
        </w:rPr>
        <w:t xml:space="preserve">Жингель Андрей. </w:t>
      </w:r>
    </w:p>
    <w:p w:rsidR="0001553C" w:rsidRDefault="0001553C" w:rsidP="0001553C">
      <w:pPr>
        <w:pStyle w:val="a3"/>
        <w:jc w:val="both"/>
        <w:rPr>
          <w:rFonts w:ascii="Times New Roman" w:hAnsi="Times New Roman"/>
          <w:sz w:val="28"/>
        </w:rPr>
      </w:pPr>
    </w:p>
    <w:p w:rsidR="0001553C" w:rsidRPr="00533D41" w:rsidRDefault="0001553C" w:rsidP="0001553C">
      <w:pPr>
        <w:pStyle w:val="a3"/>
        <w:jc w:val="both"/>
        <w:rPr>
          <w:rFonts w:ascii="Times New Roman" w:hAnsi="Times New Roman"/>
          <w:i/>
          <w:sz w:val="28"/>
        </w:rPr>
      </w:pPr>
      <w:r w:rsidRPr="00533D41">
        <w:rPr>
          <w:rFonts w:ascii="Times New Roman" w:hAnsi="Times New Roman"/>
          <w:i/>
          <w:sz w:val="28"/>
        </w:rPr>
        <w:t xml:space="preserve">14-18 </w:t>
      </w:r>
      <w:r w:rsidR="00853ADC">
        <w:rPr>
          <w:rFonts w:ascii="Times New Roman" w:hAnsi="Times New Roman"/>
          <w:i/>
          <w:sz w:val="28"/>
          <w:lang w:val="kk-KZ"/>
        </w:rPr>
        <w:t xml:space="preserve">жас </w:t>
      </w:r>
      <w:r w:rsidRPr="00533D41">
        <w:rPr>
          <w:rFonts w:ascii="Times New Roman" w:hAnsi="Times New Roman"/>
          <w:i/>
          <w:sz w:val="28"/>
        </w:rPr>
        <w:t>(</w:t>
      </w:r>
      <w:r w:rsidR="00853ADC">
        <w:rPr>
          <w:rFonts w:ascii="Times New Roman" w:hAnsi="Times New Roman"/>
          <w:i/>
          <w:sz w:val="28"/>
          <w:lang w:val="kk-KZ"/>
        </w:rPr>
        <w:t>орыс тілінде</w:t>
      </w:r>
      <w:r w:rsidRPr="00533D41">
        <w:rPr>
          <w:rFonts w:ascii="Times New Roman" w:hAnsi="Times New Roman"/>
          <w:i/>
          <w:sz w:val="28"/>
        </w:rPr>
        <w:t>):</w:t>
      </w:r>
    </w:p>
    <w:p w:rsidR="0001553C" w:rsidRPr="00853ADC" w:rsidRDefault="00853ADC" w:rsidP="0001553C">
      <w:pPr>
        <w:pStyle w:val="a3"/>
        <w:numPr>
          <w:ilvl w:val="0"/>
          <w:numId w:val="6"/>
        </w:numPr>
        <w:jc w:val="both"/>
        <w:rPr>
          <w:rFonts w:ascii="Times New Roman" w:hAnsi="Times New Roman"/>
          <w:b/>
          <w:sz w:val="28"/>
        </w:rPr>
      </w:pPr>
      <w:r>
        <w:rPr>
          <w:rFonts w:ascii="Times New Roman" w:hAnsi="Times New Roman"/>
          <w:sz w:val="28"/>
          <w:lang w:val="kk-KZ"/>
        </w:rPr>
        <w:t xml:space="preserve">Қадыр Мырзалиев атындағы (Батыс Қазақстан облысы, Сырым ауданы) орта мектептің 9 сынып оқушысы </w:t>
      </w:r>
      <w:r w:rsidRPr="00853ADC">
        <w:rPr>
          <w:rFonts w:ascii="Times New Roman" w:hAnsi="Times New Roman"/>
          <w:b/>
          <w:sz w:val="28"/>
          <w:lang w:val="kk-KZ"/>
        </w:rPr>
        <w:t xml:space="preserve">Толқынова Томирис; </w:t>
      </w:r>
    </w:p>
    <w:p w:rsidR="0001553C" w:rsidRPr="00026D75" w:rsidRDefault="00853ADC" w:rsidP="0001553C">
      <w:pPr>
        <w:pStyle w:val="a3"/>
        <w:numPr>
          <w:ilvl w:val="0"/>
          <w:numId w:val="6"/>
        </w:numPr>
        <w:jc w:val="both"/>
        <w:rPr>
          <w:rFonts w:ascii="Times New Roman" w:hAnsi="Times New Roman"/>
          <w:sz w:val="28"/>
        </w:rPr>
      </w:pPr>
      <w:r>
        <w:rPr>
          <w:rFonts w:ascii="Times New Roman" w:hAnsi="Times New Roman"/>
          <w:sz w:val="28"/>
          <w:lang w:val="kk-KZ"/>
        </w:rPr>
        <w:t xml:space="preserve">Искра ауылындағы (Солтүстік Қазақстан облысы, Мамлют ауданы) орта мектептің 9 сынып оқушысы </w:t>
      </w:r>
      <w:r w:rsidRPr="00853ADC">
        <w:rPr>
          <w:rFonts w:ascii="Times New Roman" w:hAnsi="Times New Roman"/>
          <w:b/>
          <w:sz w:val="28"/>
          <w:lang w:val="kk-KZ"/>
        </w:rPr>
        <w:t>Писалева Софья;</w:t>
      </w:r>
    </w:p>
    <w:p w:rsidR="0001553C" w:rsidRPr="00781CF7" w:rsidRDefault="00020F46" w:rsidP="0001553C">
      <w:pPr>
        <w:pStyle w:val="a3"/>
        <w:numPr>
          <w:ilvl w:val="0"/>
          <w:numId w:val="6"/>
        </w:numPr>
        <w:jc w:val="both"/>
        <w:rPr>
          <w:rFonts w:ascii="Times New Roman" w:hAnsi="Times New Roman"/>
          <w:sz w:val="28"/>
        </w:rPr>
      </w:pPr>
      <w:r>
        <w:rPr>
          <w:rFonts w:ascii="Times New Roman" w:hAnsi="Times New Roman"/>
          <w:sz w:val="28"/>
          <w:lang w:val="kk-KZ"/>
        </w:rPr>
        <w:t xml:space="preserve">Белов ауылындағы (Солтүстік Қазақстан облысы, Мамлют ауданы) орта мектептің 10 сынып оқушысы </w:t>
      </w:r>
      <w:r w:rsidRPr="00595C4A">
        <w:rPr>
          <w:rFonts w:ascii="Times New Roman" w:hAnsi="Times New Roman"/>
          <w:b/>
          <w:sz w:val="28"/>
          <w:lang w:val="kk-KZ"/>
        </w:rPr>
        <w:t>Деянова Дарья.</w:t>
      </w:r>
    </w:p>
    <w:p w:rsidR="00DB26BD" w:rsidRDefault="00DB26BD" w:rsidP="00595C4A">
      <w:pPr>
        <w:pStyle w:val="a3"/>
        <w:jc w:val="both"/>
        <w:rPr>
          <w:rFonts w:ascii="Times New Roman" w:hAnsi="Times New Roman"/>
          <w:sz w:val="28"/>
          <w:lang w:val="kk-KZ"/>
        </w:rPr>
      </w:pPr>
    </w:p>
    <w:p w:rsidR="00595C4A" w:rsidRDefault="00595C4A" w:rsidP="00595C4A">
      <w:pPr>
        <w:pStyle w:val="a3"/>
        <w:jc w:val="both"/>
        <w:rPr>
          <w:rFonts w:ascii="Times New Roman" w:hAnsi="Times New Roman"/>
          <w:sz w:val="28"/>
          <w:lang w:val="kk-KZ"/>
        </w:rPr>
      </w:pPr>
      <w:r>
        <w:rPr>
          <w:rFonts w:ascii="Times New Roman" w:hAnsi="Times New Roman"/>
          <w:sz w:val="28"/>
          <w:lang w:val="kk-KZ"/>
        </w:rPr>
        <w:t xml:space="preserve">Қазақ тілінде жеңімпаз атанғандардың эсселері балалар мен жасөспірімдерге арналған «Ұлан» республикалық газетінде, ал орыс тіліндегі жеңімпаздардың эсселері «Дружные ребята» республикалық газетінде жарияланады. Бұдан басқа, </w:t>
      </w:r>
      <w:r w:rsidR="000F1D00">
        <w:rPr>
          <w:rFonts w:ascii="Times New Roman" w:hAnsi="Times New Roman"/>
          <w:sz w:val="28"/>
          <w:lang w:val="kk-KZ"/>
        </w:rPr>
        <w:t xml:space="preserve">бірінші орын алған оқушылардың жұмыстары Қордың </w:t>
      </w:r>
      <w:r w:rsidR="000F1D00" w:rsidRPr="000F1D00">
        <w:rPr>
          <w:rFonts w:ascii="Times New Roman" w:hAnsi="Times New Roman"/>
          <w:sz w:val="28"/>
          <w:lang w:val="kk-KZ"/>
        </w:rPr>
        <w:t>«PRO ЕНПФ» корпоративтік журналының 11</w:t>
      </w:r>
      <w:r w:rsidR="00E1792F">
        <w:rPr>
          <w:rFonts w:ascii="Times New Roman" w:hAnsi="Times New Roman"/>
          <w:sz w:val="28"/>
          <w:lang w:val="kk-KZ"/>
        </w:rPr>
        <w:t xml:space="preserve"> шығарылымында жарық көреді. </w:t>
      </w:r>
      <w:r w:rsidR="00DB26BD">
        <w:rPr>
          <w:rFonts w:ascii="Times New Roman" w:hAnsi="Times New Roman"/>
          <w:sz w:val="28"/>
          <w:lang w:val="kk-KZ"/>
        </w:rPr>
        <w:t>Сондай-ақ</w:t>
      </w:r>
      <w:r>
        <w:rPr>
          <w:rFonts w:ascii="Times New Roman" w:hAnsi="Times New Roman"/>
          <w:sz w:val="28"/>
          <w:lang w:val="kk-KZ"/>
        </w:rPr>
        <w:t>әрбір жас мөлшері мен тіл санаты тобындағы жеңімпаздар кітап дүкендеріне арналған тартулық сертификаттармен марапатталады:</w:t>
      </w:r>
    </w:p>
    <w:p w:rsidR="00595C4A" w:rsidRDefault="00595C4A" w:rsidP="00595C4A">
      <w:pPr>
        <w:pStyle w:val="a3"/>
        <w:jc w:val="both"/>
        <w:rPr>
          <w:rFonts w:ascii="Times New Roman" w:hAnsi="Times New Roman"/>
          <w:sz w:val="28"/>
          <w:lang w:val="kk-KZ"/>
        </w:rPr>
      </w:pPr>
      <w:r>
        <w:rPr>
          <w:rFonts w:ascii="Times New Roman" w:hAnsi="Times New Roman"/>
          <w:sz w:val="28"/>
          <w:lang w:val="kk-KZ"/>
        </w:rPr>
        <w:t>1 орын үшін – 20 000 теңге:</w:t>
      </w:r>
    </w:p>
    <w:p w:rsidR="00595C4A" w:rsidRDefault="00595C4A" w:rsidP="00595C4A">
      <w:pPr>
        <w:pStyle w:val="a3"/>
        <w:jc w:val="both"/>
        <w:rPr>
          <w:rFonts w:ascii="Times New Roman" w:hAnsi="Times New Roman"/>
          <w:sz w:val="28"/>
          <w:lang w:val="kk-KZ"/>
        </w:rPr>
      </w:pPr>
      <w:r>
        <w:rPr>
          <w:rFonts w:ascii="Times New Roman" w:hAnsi="Times New Roman"/>
          <w:sz w:val="28"/>
          <w:lang w:val="kk-KZ"/>
        </w:rPr>
        <w:t>2 орын үшін – 15 000 теңге:</w:t>
      </w:r>
    </w:p>
    <w:p w:rsidR="00595C4A" w:rsidRDefault="00595C4A" w:rsidP="00595C4A">
      <w:pPr>
        <w:pStyle w:val="a3"/>
        <w:jc w:val="both"/>
        <w:rPr>
          <w:rFonts w:ascii="Times New Roman" w:hAnsi="Times New Roman"/>
          <w:sz w:val="28"/>
          <w:lang w:val="kk-KZ"/>
        </w:rPr>
      </w:pPr>
      <w:r>
        <w:rPr>
          <w:rFonts w:ascii="Times New Roman" w:hAnsi="Times New Roman"/>
          <w:sz w:val="28"/>
          <w:lang w:val="kk-KZ"/>
        </w:rPr>
        <w:t>3 орын үшін – 10 000 теңге.</w:t>
      </w:r>
    </w:p>
    <w:p w:rsidR="00DB26BD" w:rsidRDefault="00DB26BD" w:rsidP="0001553C">
      <w:pPr>
        <w:pStyle w:val="a3"/>
        <w:jc w:val="both"/>
        <w:rPr>
          <w:rFonts w:ascii="Times New Roman" w:hAnsi="Times New Roman"/>
          <w:sz w:val="28"/>
          <w:lang w:val="kk-KZ"/>
        </w:rPr>
      </w:pPr>
    </w:p>
    <w:p w:rsidR="00E1792F" w:rsidRDefault="00DB26BD" w:rsidP="0001553C">
      <w:pPr>
        <w:pStyle w:val="a3"/>
        <w:jc w:val="both"/>
        <w:rPr>
          <w:rFonts w:ascii="Times New Roman" w:hAnsi="Times New Roman"/>
          <w:sz w:val="28"/>
          <w:lang w:val="kk-KZ"/>
        </w:rPr>
      </w:pPr>
      <w:r>
        <w:rPr>
          <w:rFonts w:ascii="Times New Roman" w:hAnsi="Times New Roman"/>
          <w:sz w:val="28"/>
          <w:lang w:val="kk-KZ"/>
        </w:rPr>
        <w:t xml:space="preserve">Сонымен қатар </w:t>
      </w:r>
      <w:r w:rsidR="005E5843">
        <w:rPr>
          <w:rFonts w:ascii="Times New Roman" w:hAnsi="Times New Roman"/>
          <w:sz w:val="28"/>
          <w:lang w:val="kk-KZ"/>
        </w:rPr>
        <w:t xml:space="preserve">байқау комиссиясы әрбір жас санаты бойынша 10 адамды </w:t>
      </w:r>
      <w:r w:rsidR="0048753E">
        <w:rPr>
          <w:rFonts w:ascii="Times New Roman" w:hAnsi="Times New Roman"/>
          <w:sz w:val="28"/>
          <w:lang w:val="kk-KZ"/>
        </w:rPr>
        <w:t>ата мен әжеге деген мейірімге толы шынайы эсселері үшін құрмет грамоталарымен марапаттауды ұйғарды.</w:t>
      </w:r>
    </w:p>
    <w:p w:rsidR="00595C4A" w:rsidRPr="005E5843" w:rsidRDefault="00595C4A" w:rsidP="0001553C">
      <w:pPr>
        <w:pStyle w:val="a3"/>
        <w:jc w:val="both"/>
        <w:rPr>
          <w:rFonts w:ascii="Times New Roman" w:hAnsi="Times New Roman"/>
          <w:sz w:val="28"/>
          <w:lang w:val="kk-KZ"/>
        </w:rPr>
      </w:pPr>
    </w:p>
    <w:p w:rsidR="0048753E" w:rsidRDefault="0048753E" w:rsidP="00E1792F">
      <w:pPr>
        <w:pStyle w:val="a3"/>
        <w:jc w:val="both"/>
        <w:rPr>
          <w:rFonts w:ascii="Times New Roman" w:hAnsi="Times New Roman"/>
          <w:sz w:val="28"/>
          <w:lang w:val="kk-KZ"/>
        </w:rPr>
      </w:pPr>
      <w:r>
        <w:rPr>
          <w:rFonts w:ascii="Times New Roman" w:hAnsi="Times New Roman"/>
          <w:sz w:val="28"/>
          <w:lang w:val="kk-KZ"/>
        </w:rPr>
        <w:t>БЖЗҚ барлық қатысушыларды шығармашылық табыстарымен</w:t>
      </w:r>
      <w:r w:rsidR="00DB26BD">
        <w:rPr>
          <w:rFonts w:ascii="Times New Roman" w:hAnsi="Times New Roman"/>
          <w:sz w:val="28"/>
          <w:lang w:val="kk-KZ"/>
        </w:rPr>
        <w:t xml:space="preserve"> шын жүректен </w:t>
      </w:r>
      <w:r>
        <w:rPr>
          <w:rFonts w:ascii="Times New Roman" w:hAnsi="Times New Roman"/>
          <w:sz w:val="28"/>
          <w:lang w:val="kk-KZ"/>
        </w:rPr>
        <w:t>құттықта</w:t>
      </w:r>
      <w:r w:rsidR="00DB26BD">
        <w:rPr>
          <w:rFonts w:ascii="Times New Roman" w:hAnsi="Times New Roman"/>
          <w:sz w:val="28"/>
          <w:lang w:val="kk-KZ"/>
        </w:rPr>
        <w:t xml:space="preserve">йды және </w:t>
      </w:r>
      <w:r>
        <w:rPr>
          <w:rFonts w:ascii="Times New Roman" w:hAnsi="Times New Roman"/>
          <w:sz w:val="28"/>
          <w:lang w:val="kk-KZ"/>
        </w:rPr>
        <w:t xml:space="preserve">қазылар алқасының барлық мүшесіне </w:t>
      </w:r>
      <w:r w:rsidR="00DB26BD">
        <w:rPr>
          <w:rFonts w:ascii="Times New Roman" w:hAnsi="Times New Roman"/>
          <w:sz w:val="28"/>
          <w:lang w:val="kk-KZ"/>
        </w:rPr>
        <w:t xml:space="preserve">шексіз </w:t>
      </w:r>
      <w:r>
        <w:rPr>
          <w:rFonts w:ascii="Times New Roman" w:hAnsi="Times New Roman"/>
          <w:sz w:val="28"/>
          <w:lang w:val="kk-KZ"/>
        </w:rPr>
        <w:t>ризашылығын білдіреді.</w:t>
      </w:r>
      <w:bookmarkEnd w:id="0"/>
    </w:p>
    <w:p w:rsidR="00DB26BD" w:rsidRDefault="00DB26BD" w:rsidP="0001553C">
      <w:pPr>
        <w:pStyle w:val="a3"/>
        <w:rPr>
          <w:rFonts w:ascii="Times New Roman" w:hAnsi="Times New Roman"/>
          <w:sz w:val="28"/>
          <w:lang w:val="kk-KZ"/>
        </w:rPr>
      </w:pPr>
    </w:p>
    <w:p w:rsidR="00E1792F" w:rsidRDefault="00E1792F" w:rsidP="0048753E">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rsidR="0048753E" w:rsidRDefault="0048753E" w:rsidP="0048753E">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t>«БЖЗҚ» АҚ баспасөз орталығы</w:t>
      </w:r>
    </w:p>
    <w:p w:rsidR="0048753E" w:rsidRDefault="0048753E" w:rsidP="00E1792F">
      <w:pPr>
        <w:pBdr>
          <w:bottom w:val="single" w:sz="4" w:space="31" w:color="FFFFFF"/>
        </w:pBdr>
        <w:tabs>
          <w:tab w:val="left" w:pos="1134"/>
        </w:tabs>
        <w:autoSpaceDE w:val="0"/>
        <w:autoSpaceDN w:val="0"/>
        <w:adjustRightInd w:val="0"/>
        <w:spacing w:after="0" w:line="240" w:lineRule="auto"/>
        <w:jc w:val="right"/>
        <w:rPr>
          <w:rFonts w:ascii="Times New Roman" w:hAnsi="Times New Roman"/>
          <w:sz w:val="28"/>
          <w:lang w:val="kk-KZ"/>
        </w:rPr>
      </w:pPr>
      <w:r w:rsidRPr="00F825B2">
        <w:rPr>
          <w:rFonts w:ascii="Times New Roman" w:eastAsia="Calibri" w:hAnsi="Times New Roman" w:cs="Times New Roman"/>
          <w:sz w:val="24"/>
          <w:szCs w:val="24"/>
          <w:lang w:val="kk-KZ"/>
        </w:rPr>
        <w:t xml:space="preserve">БАҚ үшін байланыстар: </w:t>
      </w:r>
      <w:hyperlink r:id="rId9" w:history="1">
        <w:r w:rsidRPr="00F825B2">
          <w:rPr>
            <w:rFonts w:ascii="Times New Roman" w:eastAsia="Calibri" w:hAnsi="Times New Roman" w:cs="Times New Roman"/>
            <w:color w:val="001CAC"/>
            <w:sz w:val="24"/>
            <w:szCs w:val="24"/>
            <w:lang w:val="kk-KZ"/>
          </w:rPr>
          <w:t>press@enpf.kz</w:t>
        </w:r>
      </w:hyperlink>
    </w:p>
    <w:sectPr w:rsidR="0048753E" w:rsidSect="00F014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D1E" w:rsidRDefault="001F2D1E" w:rsidP="00E1792F">
      <w:pPr>
        <w:spacing w:after="0" w:line="240" w:lineRule="auto"/>
      </w:pPr>
      <w:r>
        <w:separator/>
      </w:r>
    </w:p>
  </w:endnote>
  <w:endnote w:type="continuationSeparator" w:id="1">
    <w:p w:rsidR="001F2D1E" w:rsidRDefault="001F2D1E" w:rsidP="00E17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D1E" w:rsidRDefault="001F2D1E" w:rsidP="00E1792F">
      <w:pPr>
        <w:spacing w:after="0" w:line="240" w:lineRule="auto"/>
      </w:pPr>
      <w:r>
        <w:separator/>
      </w:r>
    </w:p>
  </w:footnote>
  <w:footnote w:type="continuationSeparator" w:id="1">
    <w:p w:rsidR="001F2D1E" w:rsidRDefault="001F2D1E" w:rsidP="00E179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7CF"/>
    <w:multiLevelType w:val="hybridMultilevel"/>
    <w:tmpl w:val="5AE0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A2931"/>
    <w:multiLevelType w:val="hybridMultilevel"/>
    <w:tmpl w:val="0DC4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5A967956"/>
    <w:multiLevelType w:val="hybridMultilevel"/>
    <w:tmpl w:val="A120E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22C62F1"/>
    <w:multiLevelType w:val="hybridMultilevel"/>
    <w:tmpl w:val="FF9A5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CB4EF4"/>
    <w:multiLevelType w:val="hybridMultilevel"/>
    <w:tmpl w:val="496C085A"/>
    <w:lvl w:ilvl="0" w:tplc="D054B3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17B1C"/>
    <w:rsid w:val="00003DCD"/>
    <w:rsid w:val="0001553C"/>
    <w:rsid w:val="00020F46"/>
    <w:rsid w:val="00027DD6"/>
    <w:rsid w:val="00071C9B"/>
    <w:rsid w:val="000913E3"/>
    <w:rsid w:val="000A2EC4"/>
    <w:rsid w:val="000F1D00"/>
    <w:rsid w:val="00122EC1"/>
    <w:rsid w:val="0015272D"/>
    <w:rsid w:val="0017182D"/>
    <w:rsid w:val="001A7463"/>
    <w:rsid w:val="001B00F9"/>
    <w:rsid w:val="001F2D1E"/>
    <w:rsid w:val="001F6893"/>
    <w:rsid w:val="00240A78"/>
    <w:rsid w:val="0025177B"/>
    <w:rsid w:val="002964FF"/>
    <w:rsid w:val="002D4CC4"/>
    <w:rsid w:val="00317B1C"/>
    <w:rsid w:val="003219A7"/>
    <w:rsid w:val="0035090A"/>
    <w:rsid w:val="00381B38"/>
    <w:rsid w:val="00385CBD"/>
    <w:rsid w:val="00390B4B"/>
    <w:rsid w:val="003C48F2"/>
    <w:rsid w:val="003D5BDF"/>
    <w:rsid w:val="003E2ED2"/>
    <w:rsid w:val="0041481F"/>
    <w:rsid w:val="00431B6F"/>
    <w:rsid w:val="00437737"/>
    <w:rsid w:val="004742EB"/>
    <w:rsid w:val="004745BB"/>
    <w:rsid w:val="00482E2F"/>
    <w:rsid w:val="0048753E"/>
    <w:rsid w:val="00491C39"/>
    <w:rsid w:val="004D6B03"/>
    <w:rsid w:val="00523327"/>
    <w:rsid w:val="00564A2D"/>
    <w:rsid w:val="00595C4A"/>
    <w:rsid w:val="005E578A"/>
    <w:rsid w:val="005E5843"/>
    <w:rsid w:val="0062376F"/>
    <w:rsid w:val="006916CF"/>
    <w:rsid w:val="006C5D95"/>
    <w:rsid w:val="00741779"/>
    <w:rsid w:val="0076631E"/>
    <w:rsid w:val="007A133A"/>
    <w:rsid w:val="007E1C77"/>
    <w:rsid w:val="00800E09"/>
    <w:rsid w:val="008323CA"/>
    <w:rsid w:val="00853ADC"/>
    <w:rsid w:val="008D3DC0"/>
    <w:rsid w:val="008E63F7"/>
    <w:rsid w:val="008E718F"/>
    <w:rsid w:val="008F03A6"/>
    <w:rsid w:val="009241DA"/>
    <w:rsid w:val="00932A47"/>
    <w:rsid w:val="009A2BD9"/>
    <w:rsid w:val="009F051C"/>
    <w:rsid w:val="009F3A0C"/>
    <w:rsid w:val="00A603CB"/>
    <w:rsid w:val="00B12301"/>
    <w:rsid w:val="00B830B9"/>
    <w:rsid w:val="00B935FD"/>
    <w:rsid w:val="00BB4268"/>
    <w:rsid w:val="00BC146F"/>
    <w:rsid w:val="00C209E5"/>
    <w:rsid w:val="00C26B11"/>
    <w:rsid w:val="00C51DA6"/>
    <w:rsid w:val="00C9109F"/>
    <w:rsid w:val="00D02E8C"/>
    <w:rsid w:val="00D325E9"/>
    <w:rsid w:val="00DB0D6D"/>
    <w:rsid w:val="00DB26BD"/>
    <w:rsid w:val="00DB2A40"/>
    <w:rsid w:val="00DB33D9"/>
    <w:rsid w:val="00E01912"/>
    <w:rsid w:val="00E01D68"/>
    <w:rsid w:val="00E1172F"/>
    <w:rsid w:val="00E1792F"/>
    <w:rsid w:val="00E23A8B"/>
    <w:rsid w:val="00E322A3"/>
    <w:rsid w:val="00E337F9"/>
    <w:rsid w:val="00E45B80"/>
    <w:rsid w:val="00E85EAF"/>
    <w:rsid w:val="00F014C4"/>
    <w:rsid w:val="00F27BDF"/>
    <w:rsid w:val="00F8545C"/>
    <w:rsid w:val="00FA1E42"/>
    <w:rsid w:val="00FB0ABD"/>
    <w:rsid w:val="00FB3802"/>
    <w:rsid w:val="00FB3B7C"/>
    <w:rsid w:val="00FC1AA6"/>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 w:type="paragraph" w:styleId="ae">
    <w:name w:val="header"/>
    <w:basedOn w:val="a"/>
    <w:link w:val="af"/>
    <w:uiPriority w:val="99"/>
    <w:unhideWhenUsed/>
    <w:rsid w:val="00E1792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1792F"/>
  </w:style>
  <w:style w:type="paragraph" w:styleId="af0">
    <w:name w:val="footer"/>
    <w:basedOn w:val="a"/>
    <w:link w:val="af1"/>
    <w:uiPriority w:val="99"/>
    <w:unhideWhenUsed/>
    <w:rsid w:val="00E1792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792F"/>
  </w:style>
</w:styles>
</file>

<file path=word/webSettings.xml><?xml version="1.0" encoding="utf-8"?>
<w:webSettings xmlns:r="http://schemas.openxmlformats.org/officeDocument/2006/relationships" xmlns:w="http://schemas.openxmlformats.org/wordprocessingml/2006/main">
  <w:divs>
    <w:div w:id="510529630">
      <w:bodyDiv w:val="1"/>
      <w:marLeft w:val="0"/>
      <w:marRight w:val="0"/>
      <w:marTop w:val="0"/>
      <w:marBottom w:val="0"/>
      <w:divBdr>
        <w:top w:val="none" w:sz="0" w:space="0" w:color="auto"/>
        <w:left w:val="none" w:sz="0" w:space="0" w:color="auto"/>
        <w:bottom w:val="none" w:sz="0" w:space="0" w:color="auto"/>
        <w:right w:val="none" w:sz="0" w:space="0" w:color="auto"/>
      </w:divBdr>
    </w:div>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enp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B9806-469E-43A4-BC69-4FFB8899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4</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cp:lastPrinted>2018-12-25T10:00:00Z</cp:lastPrinted>
  <dcterms:created xsi:type="dcterms:W3CDTF">2018-12-28T04:51:00Z</dcterms:created>
  <dcterms:modified xsi:type="dcterms:W3CDTF">2018-12-28T04:51:00Z</dcterms:modified>
</cp:coreProperties>
</file>